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6B" w:rsidRPr="00577D4D" w:rsidRDefault="0060486B" w:rsidP="0060486B">
      <w:pPr>
        <w:jc w:val="center"/>
        <w:rPr>
          <w:rFonts w:ascii="Times New Roman" w:hAnsi="Times New Roman" w:cs="Times New Roman"/>
          <w:b/>
          <w:sz w:val="36"/>
        </w:rPr>
      </w:pPr>
      <w:r w:rsidRPr="00577D4D">
        <w:rPr>
          <w:rFonts w:ascii="Times New Roman" w:hAnsi="Times New Roman" w:cs="Times New Roman"/>
          <w:b/>
          <w:sz w:val="36"/>
        </w:rPr>
        <w:t xml:space="preserve">WYKAZ  ZALECANEJ  LITERATURY  DO  EGZAMINU  </w:t>
      </w:r>
    </w:p>
    <w:p w:rsidR="00EF2CE0" w:rsidRPr="00577D4D" w:rsidRDefault="0060486B" w:rsidP="0060486B">
      <w:pPr>
        <w:jc w:val="center"/>
        <w:rPr>
          <w:rFonts w:ascii="Times New Roman" w:hAnsi="Times New Roman" w:cs="Times New Roman"/>
          <w:b/>
          <w:sz w:val="36"/>
        </w:rPr>
      </w:pPr>
      <w:r w:rsidRPr="00577D4D">
        <w:rPr>
          <w:rFonts w:ascii="Times New Roman" w:hAnsi="Times New Roman" w:cs="Times New Roman"/>
          <w:b/>
          <w:sz w:val="36"/>
        </w:rPr>
        <w:t xml:space="preserve"> I  ĆWICZEŃ  Z  PRZEDMIOTU  KRYMINALISTYKA</w:t>
      </w:r>
    </w:p>
    <w:p w:rsidR="0060486B" w:rsidRPr="00577D4D" w:rsidRDefault="0060486B" w:rsidP="00577D4D">
      <w:pPr>
        <w:jc w:val="center"/>
        <w:rPr>
          <w:rFonts w:ascii="Times New Roman" w:hAnsi="Times New Roman" w:cs="Times New Roman"/>
          <w:b/>
          <w:sz w:val="32"/>
        </w:rPr>
      </w:pPr>
      <w:r w:rsidRPr="0060486B">
        <w:rPr>
          <w:rFonts w:ascii="Times New Roman" w:hAnsi="Times New Roman" w:cs="Times New Roman"/>
          <w:b/>
          <w:sz w:val="32"/>
        </w:rPr>
        <w:t>ŹRÓDŁA</w:t>
      </w:r>
      <w:r w:rsidRPr="0060486B">
        <w:rPr>
          <w:rFonts w:ascii="Times New Roman" w:hAnsi="Times New Roman" w:cs="Times New Roman"/>
          <w:b/>
          <w:sz w:val="28"/>
        </w:rPr>
        <w:t xml:space="preserve"> </w:t>
      </w:r>
      <w:r w:rsidRPr="0060486B">
        <w:rPr>
          <w:rFonts w:ascii="Times New Roman" w:hAnsi="Times New Roman" w:cs="Times New Roman"/>
          <w:b/>
          <w:sz w:val="32"/>
        </w:rPr>
        <w:t>PODSTAWOWE</w:t>
      </w:r>
    </w:p>
    <w:p w:rsidR="0060486B" w:rsidRPr="00EF7319" w:rsidRDefault="0060486B" w:rsidP="0060486B">
      <w:pPr>
        <w:jc w:val="both"/>
        <w:rPr>
          <w:rFonts w:ascii="Times New Roman" w:hAnsi="Times New Roman" w:cs="Times New Roman"/>
          <w:sz w:val="24"/>
        </w:rPr>
      </w:pPr>
      <w:r w:rsidRPr="00EF7319">
        <w:rPr>
          <w:rFonts w:ascii="Times New Roman" w:hAnsi="Times New Roman" w:cs="Times New Roman"/>
          <w:sz w:val="24"/>
        </w:rPr>
        <w:t xml:space="preserve">- </w:t>
      </w:r>
      <w:r w:rsidR="0034523A" w:rsidRPr="00EF7319">
        <w:rPr>
          <w:rFonts w:ascii="Times New Roman" w:hAnsi="Times New Roman" w:cs="Times New Roman"/>
          <w:sz w:val="24"/>
        </w:rPr>
        <w:t xml:space="preserve">  </w:t>
      </w:r>
      <w:r w:rsidRPr="00EF7319">
        <w:rPr>
          <w:rFonts w:ascii="Times New Roman" w:hAnsi="Times New Roman" w:cs="Times New Roman"/>
          <w:b/>
          <w:sz w:val="24"/>
        </w:rPr>
        <w:t>Kryminalistyka. Przewodnik</w:t>
      </w:r>
      <w:r w:rsidRPr="00EF7319">
        <w:rPr>
          <w:rFonts w:ascii="Times New Roman" w:hAnsi="Times New Roman" w:cs="Times New Roman"/>
          <w:sz w:val="24"/>
        </w:rPr>
        <w:t>., D. Wilk (red.), Toruń 2013 r.</w:t>
      </w:r>
      <w:r w:rsidR="0034523A" w:rsidRPr="00EF7319">
        <w:rPr>
          <w:rFonts w:ascii="Times New Roman" w:hAnsi="Times New Roman" w:cs="Times New Roman"/>
          <w:sz w:val="24"/>
        </w:rPr>
        <w:t>;</w:t>
      </w:r>
    </w:p>
    <w:p w:rsidR="0060486B" w:rsidRDefault="0060486B" w:rsidP="0060486B">
      <w:pPr>
        <w:jc w:val="both"/>
        <w:rPr>
          <w:rFonts w:ascii="Times New Roman" w:hAnsi="Times New Roman" w:cs="Times New Roman"/>
          <w:sz w:val="24"/>
        </w:rPr>
      </w:pPr>
      <w:r w:rsidRPr="00EF7319">
        <w:rPr>
          <w:rFonts w:ascii="Times New Roman" w:hAnsi="Times New Roman" w:cs="Times New Roman"/>
          <w:sz w:val="24"/>
        </w:rPr>
        <w:t xml:space="preserve">- </w:t>
      </w:r>
      <w:r w:rsidR="0034523A" w:rsidRPr="00EF7319">
        <w:rPr>
          <w:rFonts w:ascii="Times New Roman" w:hAnsi="Times New Roman" w:cs="Times New Roman"/>
          <w:sz w:val="24"/>
        </w:rPr>
        <w:t xml:space="preserve">  </w:t>
      </w:r>
      <w:r w:rsidRPr="00EF7319">
        <w:rPr>
          <w:rFonts w:ascii="Times New Roman" w:hAnsi="Times New Roman" w:cs="Times New Roman"/>
          <w:b/>
          <w:sz w:val="24"/>
        </w:rPr>
        <w:t>Kryminalistyka. Zarys Wykładu</w:t>
      </w:r>
      <w:r w:rsidRPr="00EF7319">
        <w:rPr>
          <w:rFonts w:ascii="Times New Roman" w:hAnsi="Times New Roman" w:cs="Times New Roman"/>
          <w:sz w:val="24"/>
        </w:rPr>
        <w:t xml:space="preserve">., M. </w:t>
      </w:r>
      <w:proofErr w:type="spellStart"/>
      <w:r w:rsidRPr="00EF7319">
        <w:rPr>
          <w:rFonts w:ascii="Times New Roman" w:hAnsi="Times New Roman" w:cs="Times New Roman"/>
          <w:sz w:val="24"/>
        </w:rPr>
        <w:t>Kulicki</w:t>
      </w:r>
      <w:proofErr w:type="spellEnd"/>
      <w:r w:rsidRPr="00EF7319">
        <w:rPr>
          <w:rFonts w:ascii="Times New Roman" w:hAnsi="Times New Roman" w:cs="Times New Roman"/>
          <w:sz w:val="24"/>
        </w:rPr>
        <w:t xml:space="preserve">, V. </w:t>
      </w:r>
      <w:proofErr w:type="spellStart"/>
      <w:r w:rsidRPr="00EF7319">
        <w:rPr>
          <w:rFonts w:ascii="Times New Roman" w:hAnsi="Times New Roman" w:cs="Times New Roman"/>
          <w:sz w:val="24"/>
        </w:rPr>
        <w:t>Kwiatkowska-Wójcikiewicz</w:t>
      </w:r>
      <w:proofErr w:type="spellEnd"/>
      <w:r w:rsidRPr="00EF7319">
        <w:rPr>
          <w:rFonts w:ascii="Times New Roman" w:hAnsi="Times New Roman" w:cs="Times New Roman"/>
          <w:sz w:val="24"/>
        </w:rPr>
        <w:t>, L. Stępka, Toruń 2005 r.</w:t>
      </w:r>
      <w:r w:rsidR="0034523A" w:rsidRPr="00EF7319">
        <w:rPr>
          <w:rFonts w:ascii="Times New Roman" w:hAnsi="Times New Roman" w:cs="Times New Roman"/>
          <w:sz w:val="24"/>
        </w:rPr>
        <w:t>;</w:t>
      </w:r>
    </w:p>
    <w:p w:rsidR="008F17D6" w:rsidRPr="00EF7319" w:rsidRDefault="008F17D6" w:rsidP="0060486B">
      <w:pPr>
        <w:jc w:val="both"/>
        <w:rPr>
          <w:rFonts w:ascii="Times New Roman" w:hAnsi="Times New Roman" w:cs="Times New Roman"/>
          <w:sz w:val="24"/>
        </w:rPr>
      </w:pPr>
      <w:r w:rsidRPr="00EF7319">
        <w:rPr>
          <w:rFonts w:ascii="Times New Roman" w:hAnsi="Times New Roman" w:cs="Times New Roman"/>
          <w:b/>
          <w:sz w:val="24"/>
        </w:rPr>
        <w:t xml:space="preserve">-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F7319">
        <w:rPr>
          <w:rFonts w:ascii="Times New Roman" w:hAnsi="Times New Roman" w:cs="Times New Roman"/>
          <w:b/>
          <w:sz w:val="24"/>
        </w:rPr>
        <w:t>Ekspertyza Sądowa</w:t>
      </w:r>
      <w:r w:rsidRPr="00EF7319">
        <w:rPr>
          <w:rFonts w:ascii="Times New Roman" w:hAnsi="Times New Roman" w:cs="Times New Roman"/>
          <w:sz w:val="24"/>
        </w:rPr>
        <w:t xml:space="preserve">., </w:t>
      </w:r>
      <w:r w:rsidR="00E90586">
        <w:rPr>
          <w:rFonts w:ascii="Times New Roman" w:hAnsi="Times New Roman" w:cs="Times New Roman"/>
          <w:sz w:val="24"/>
        </w:rPr>
        <w:t xml:space="preserve">M. Kała, D. Wilk </w:t>
      </w:r>
      <w:r w:rsidRPr="00EF7319">
        <w:rPr>
          <w:rFonts w:ascii="Times New Roman" w:hAnsi="Times New Roman" w:cs="Times New Roman"/>
          <w:sz w:val="24"/>
        </w:rPr>
        <w:t xml:space="preserve">J. </w:t>
      </w:r>
      <w:proofErr w:type="spellStart"/>
      <w:r w:rsidRPr="00EF7319">
        <w:rPr>
          <w:rFonts w:ascii="Times New Roman" w:hAnsi="Times New Roman" w:cs="Times New Roman"/>
          <w:sz w:val="24"/>
        </w:rPr>
        <w:t>Wójcikiewicz</w:t>
      </w:r>
      <w:proofErr w:type="spellEnd"/>
      <w:r w:rsidRPr="00EF7319">
        <w:rPr>
          <w:rFonts w:ascii="Times New Roman" w:hAnsi="Times New Roman" w:cs="Times New Roman"/>
          <w:sz w:val="24"/>
        </w:rPr>
        <w:t xml:space="preserve"> (red.), Warszawa 20</w:t>
      </w:r>
      <w:r w:rsidR="00E90586">
        <w:rPr>
          <w:rFonts w:ascii="Times New Roman" w:hAnsi="Times New Roman" w:cs="Times New Roman"/>
          <w:sz w:val="24"/>
        </w:rPr>
        <w:t>1</w:t>
      </w:r>
      <w:r w:rsidRPr="00EF7319">
        <w:rPr>
          <w:rFonts w:ascii="Times New Roman" w:hAnsi="Times New Roman" w:cs="Times New Roman"/>
          <w:sz w:val="24"/>
        </w:rPr>
        <w:t>7 r.</w:t>
      </w:r>
      <w:r w:rsidR="00F03F83">
        <w:rPr>
          <w:rFonts w:ascii="Times New Roman" w:hAnsi="Times New Roman" w:cs="Times New Roman"/>
          <w:sz w:val="24"/>
        </w:rPr>
        <w:t>;</w:t>
      </w:r>
    </w:p>
    <w:p w:rsidR="0060486B" w:rsidRPr="00EF7319" w:rsidRDefault="0060486B" w:rsidP="0060486B">
      <w:pPr>
        <w:jc w:val="both"/>
        <w:rPr>
          <w:rFonts w:ascii="Times New Roman" w:hAnsi="Times New Roman" w:cs="Times New Roman"/>
          <w:sz w:val="24"/>
        </w:rPr>
      </w:pPr>
      <w:r w:rsidRPr="00EF7319">
        <w:rPr>
          <w:rFonts w:ascii="Times New Roman" w:hAnsi="Times New Roman" w:cs="Times New Roman"/>
          <w:sz w:val="24"/>
        </w:rPr>
        <w:t xml:space="preserve">- </w:t>
      </w:r>
      <w:r w:rsidR="0034523A" w:rsidRPr="00EF7319">
        <w:rPr>
          <w:rFonts w:ascii="Times New Roman" w:hAnsi="Times New Roman" w:cs="Times New Roman"/>
          <w:sz w:val="24"/>
        </w:rPr>
        <w:t xml:space="preserve">  </w:t>
      </w:r>
      <w:r w:rsidR="0034523A" w:rsidRPr="00EF7319">
        <w:rPr>
          <w:rFonts w:ascii="Times New Roman" w:hAnsi="Times New Roman" w:cs="Times New Roman"/>
          <w:b/>
          <w:sz w:val="24"/>
        </w:rPr>
        <w:t>Kryminalistyka</w:t>
      </w:r>
      <w:r w:rsidR="0034523A" w:rsidRPr="00EF7319">
        <w:rPr>
          <w:rFonts w:ascii="Times New Roman" w:hAnsi="Times New Roman" w:cs="Times New Roman"/>
          <w:sz w:val="24"/>
        </w:rPr>
        <w:t xml:space="preserve">.,  J. </w:t>
      </w:r>
      <w:proofErr w:type="spellStart"/>
      <w:r w:rsidR="0034523A" w:rsidRPr="00EF7319">
        <w:rPr>
          <w:rFonts w:ascii="Times New Roman" w:hAnsi="Times New Roman" w:cs="Times New Roman"/>
          <w:sz w:val="24"/>
        </w:rPr>
        <w:t>Widacki</w:t>
      </w:r>
      <w:proofErr w:type="spellEnd"/>
      <w:r w:rsidR="0034523A" w:rsidRPr="00EF7319">
        <w:rPr>
          <w:rFonts w:ascii="Times New Roman" w:hAnsi="Times New Roman" w:cs="Times New Roman"/>
          <w:sz w:val="24"/>
        </w:rPr>
        <w:t xml:space="preserve"> (red.), Warszawa 2002 r. i późniejsze.;</w:t>
      </w:r>
    </w:p>
    <w:p w:rsidR="0034523A" w:rsidRPr="00EF7319" w:rsidRDefault="0034523A" w:rsidP="0060486B">
      <w:pPr>
        <w:jc w:val="both"/>
        <w:rPr>
          <w:rFonts w:ascii="Times New Roman" w:hAnsi="Times New Roman" w:cs="Times New Roman"/>
          <w:sz w:val="24"/>
        </w:rPr>
      </w:pPr>
      <w:r w:rsidRPr="00EF7319">
        <w:rPr>
          <w:rFonts w:ascii="Times New Roman" w:hAnsi="Times New Roman" w:cs="Times New Roman"/>
          <w:sz w:val="24"/>
        </w:rPr>
        <w:t xml:space="preserve">- </w:t>
      </w:r>
      <w:r w:rsidR="00EF7319">
        <w:rPr>
          <w:rFonts w:ascii="Times New Roman" w:hAnsi="Times New Roman" w:cs="Times New Roman"/>
          <w:sz w:val="24"/>
        </w:rPr>
        <w:t xml:space="preserve">  </w:t>
      </w:r>
      <w:r w:rsidRPr="00EF7319">
        <w:rPr>
          <w:rFonts w:ascii="Times New Roman" w:hAnsi="Times New Roman" w:cs="Times New Roman"/>
          <w:b/>
          <w:sz w:val="24"/>
        </w:rPr>
        <w:t>Kryminalistyka. Zarys Wykładu</w:t>
      </w:r>
      <w:r w:rsidRPr="00EF7319">
        <w:rPr>
          <w:rFonts w:ascii="Times New Roman" w:hAnsi="Times New Roman" w:cs="Times New Roman"/>
          <w:sz w:val="24"/>
        </w:rPr>
        <w:t xml:space="preserve">., T. </w:t>
      </w:r>
      <w:proofErr w:type="spellStart"/>
      <w:r w:rsidRPr="00EF7319">
        <w:rPr>
          <w:rFonts w:ascii="Times New Roman" w:hAnsi="Times New Roman" w:cs="Times New Roman"/>
          <w:sz w:val="24"/>
        </w:rPr>
        <w:t>Hanausek</w:t>
      </w:r>
      <w:proofErr w:type="spellEnd"/>
      <w:r w:rsidRPr="00EF7319">
        <w:rPr>
          <w:rFonts w:ascii="Times New Roman" w:hAnsi="Times New Roman" w:cs="Times New Roman"/>
          <w:sz w:val="24"/>
        </w:rPr>
        <w:t>, Kraków 2005 r. (wydania wcześniejsze nieaktualne)</w:t>
      </w:r>
      <w:r w:rsidR="00F03F83">
        <w:rPr>
          <w:rFonts w:ascii="Times New Roman" w:hAnsi="Times New Roman" w:cs="Times New Roman"/>
          <w:sz w:val="24"/>
        </w:rPr>
        <w:t>;</w:t>
      </w:r>
    </w:p>
    <w:p w:rsidR="0034523A" w:rsidRPr="00EF7319" w:rsidRDefault="0034523A" w:rsidP="0060486B">
      <w:pPr>
        <w:jc w:val="both"/>
        <w:rPr>
          <w:rFonts w:ascii="Times New Roman" w:hAnsi="Times New Roman" w:cs="Times New Roman"/>
          <w:sz w:val="24"/>
        </w:rPr>
      </w:pPr>
      <w:r w:rsidRPr="00EF7319">
        <w:rPr>
          <w:rFonts w:ascii="Times New Roman" w:hAnsi="Times New Roman" w:cs="Times New Roman"/>
          <w:sz w:val="24"/>
        </w:rPr>
        <w:t xml:space="preserve">- </w:t>
      </w:r>
      <w:r w:rsidR="00EF7319">
        <w:rPr>
          <w:rFonts w:ascii="Times New Roman" w:hAnsi="Times New Roman" w:cs="Times New Roman"/>
          <w:sz w:val="24"/>
        </w:rPr>
        <w:t xml:space="preserve">  </w:t>
      </w:r>
      <w:r w:rsidRPr="00EF7319">
        <w:rPr>
          <w:rFonts w:ascii="Times New Roman" w:hAnsi="Times New Roman" w:cs="Times New Roman"/>
          <w:b/>
          <w:sz w:val="24"/>
        </w:rPr>
        <w:t>Dowód naukowy w procesie sądowym</w:t>
      </w:r>
      <w:r w:rsidRPr="00EF7319">
        <w:rPr>
          <w:rFonts w:ascii="Times New Roman" w:hAnsi="Times New Roman" w:cs="Times New Roman"/>
          <w:sz w:val="24"/>
        </w:rPr>
        <w:t xml:space="preserve">., J. </w:t>
      </w:r>
      <w:proofErr w:type="spellStart"/>
      <w:r w:rsidRPr="00EF7319">
        <w:rPr>
          <w:rFonts w:ascii="Times New Roman" w:hAnsi="Times New Roman" w:cs="Times New Roman"/>
          <w:sz w:val="24"/>
        </w:rPr>
        <w:t>Wójcikiewicz</w:t>
      </w:r>
      <w:proofErr w:type="spellEnd"/>
      <w:r w:rsidRPr="00EF7319">
        <w:rPr>
          <w:rFonts w:ascii="Times New Roman" w:hAnsi="Times New Roman" w:cs="Times New Roman"/>
          <w:sz w:val="24"/>
        </w:rPr>
        <w:t>, Kraków 2000 r.</w:t>
      </w:r>
      <w:r w:rsidR="00F03F83">
        <w:rPr>
          <w:rFonts w:ascii="Times New Roman" w:hAnsi="Times New Roman" w:cs="Times New Roman"/>
          <w:sz w:val="24"/>
        </w:rPr>
        <w:t>;</w:t>
      </w:r>
    </w:p>
    <w:p w:rsidR="0034523A" w:rsidRPr="00EF7319" w:rsidRDefault="0034523A" w:rsidP="0060486B">
      <w:pPr>
        <w:jc w:val="both"/>
        <w:rPr>
          <w:rFonts w:ascii="Times New Roman" w:hAnsi="Times New Roman" w:cs="Times New Roman"/>
          <w:sz w:val="24"/>
        </w:rPr>
      </w:pPr>
      <w:r w:rsidRPr="00EF7319">
        <w:rPr>
          <w:rFonts w:ascii="Times New Roman" w:hAnsi="Times New Roman" w:cs="Times New Roman"/>
          <w:sz w:val="24"/>
        </w:rPr>
        <w:t xml:space="preserve">- </w:t>
      </w:r>
      <w:r w:rsidR="00EF7319">
        <w:rPr>
          <w:rFonts w:ascii="Times New Roman" w:hAnsi="Times New Roman" w:cs="Times New Roman"/>
          <w:sz w:val="24"/>
        </w:rPr>
        <w:t xml:space="preserve">  </w:t>
      </w:r>
      <w:r w:rsidRPr="00EF7319">
        <w:rPr>
          <w:rFonts w:ascii="Times New Roman" w:hAnsi="Times New Roman" w:cs="Times New Roman"/>
          <w:b/>
          <w:sz w:val="24"/>
        </w:rPr>
        <w:t>Prawo dowodowe</w:t>
      </w:r>
      <w:r w:rsidRPr="00EF7319">
        <w:rPr>
          <w:rFonts w:ascii="Times New Roman" w:hAnsi="Times New Roman" w:cs="Times New Roman"/>
          <w:sz w:val="24"/>
        </w:rPr>
        <w:t xml:space="preserve">., R. Kmiecik, A. </w:t>
      </w:r>
      <w:proofErr w:type="spellStart"/>
      <w:r w:rsidRPr="00EF7319">
        <w:rPr>
          <w:rFonts w:ascii="Times New Roman" w:hAnsi="Times New Roman" w:cs="Times New Roman"/>
          <w:sz w:val="24"/>
        </w:rPr>
        <w:t>Taracha</w:t>
      </w:r>
      <w:proofErr w:type="spellEnd"/>
      <w:r w:rsidRPr="00EF7319">
        <w:rPr>
          <w:rFonts w:ascii="Times New Roman" w:hAnsi="Times New Roman" w:cs="Times New Roman"/>
          <w:sz w:val="24"/>
        </w:rPr>
        <w:t>, D. Karczmarska, Lublin 2005 r.</w:t>
      </w:r>
      <w:r w:rsidR="00F03F83">
        <w:rPr>
          <w:rFonts w:ascii="Times New Roman" w:hAnsi="Times New Roman" w:cs="Times New Roman"/>
          <w:sz w:val="24"/>
        </w:rPr>
        <w:t>;</w:t>
      </w:r>
    </w:p>
    <w:p w:rsidR="00EF7319" w:rsidRPr="00EF7319" w:rsidRDefault="0034523A" w:rsidP="0060486B">
      <w:pPr>
        <w:jc w:val="both"/>
        <w:rPr>
          <w:rFonts w:ascii="Times New Roman" w:hAnsi="Times New Roman" w:cs="Times New Roman"/>
          <w:sz w:val="24"/>
        </w:rPr>
      </w:pPr>
      <w:r w:rsidRPr="00EF7319">
        <w:rPr>
          <w:rFonts w:ascii="Times New Roman" w:hAnsi="Times New Roman" w:cs="Times New Roman"/>
          <w:sz w:val="24"/>
        </w:rPr>
        <w:t xml:space="preserve">- </w:t>
      </w:r>
      <w:r w:rsidR="00EF7319">
        <w:rPr>
          <w:rFonts w:ascii="Times New Roman" w:hAnsi="Times New Roman" w:cs="Times New Roman"/>
          <w:sz w:val="24"/>
        </w:rPr>
        <w:t xml:space="preserve">  </w:t>
      </w:r>
      <w:r w:rsidRPr="00EF7319">
        <w:rPr>
          <w:rFonts w:ascii="Times New Roman" w:hAnsi="Times New Roman" w:cs="Times New Roman"/>
          <w:b/>
          <w:sz w:val="24"/>
        </w:rPr>
        <w:t>Daktyloskopia. Rozdział 1, 2, 3</w:t>
      </w:r>
      <w:r w:rsidRPr="00EF7319">
        <w:rPr>
          <w:rFonts w:ascii="Times New Roman" w:hAnsi="Times New Roman" w:cs="Times New Roman"/>
          <w:sz w:val="24"/>
        </w:rPr>
        <w:t xml:space="preserve">., Cz. </w:t>
      </w:r>
      <w:proofErr w:type="spellStart"/>
      <w:r w:rsidRPr="00EF7319">
        <w:rPr>
          <w:rFonts w:ascii="Times New Roman" w:hAnsi="Times New Roman" w:cs="Times New Roman"/>
          <w:sz w:val="24"/>
        </w:rPr>
        <w:t>Grzeszyk</w:t>
      </w:r>
      <w:proofErr w:type="spellEnd"/>
      <w:r w:rsidRPr="00EF7319">
        <w:rPr>
          <w:rFonts w:ascii="Times New Roman" w:hAnsi="Times New Roman" w:cs="Times New Roman"/>
          <w:sz w:val="24"/>
        </w:rPr>
        <w:t>, Warszawa 1992 r.</w:t>
      </w:r>
      <w:r w:rsidR="00F03F83">
        <w:rPr>
          <w:rFonts w:ascii="Times New Roman" w:hAnsi="Times New Roman" w:cs="Times New Roman"/>
          <w:sz w:val="24"/>
        </w:rPr>
        <w:t>;</w:t>
      </w:r>
    </w:p>
    <w:p w:rsidR="00EF7319" w:rsidRPr="00EF7319" w:rsidRDefault="00EF7319" w:rsidP="0060486B">
      <w:pPr>
        <w:jc w:val="both"/>
        <w:rPr>
          <w:rFonts w:ascii="Times New Roman" w:hAnsi="Times New Roman" w:cs="Times New Roman"/>
          <w:sz w:val="24"/>
        </w:rPr>
      </w:pPr>
      <w:r w:rsidRPr="00EF731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 </w:t>
      </w:r>
      <w:r w:rsidRPr="00EF7319">
        <w:rPr>
          <w:rFonts w:ascii="Times New Roman" w:hAnsi="Times New Roman" w:cs="Times New Roman"/>
          <w:b/>
          <w:sz w:val="24"/>
        </w:rPr>
        <w:t xml:space="preserve">Ustawa </w:t>
      </w:r>
      <w:r w:rsidR="00B16713">
        <w:rPr>
          <w:rFonts w:ascii="Times New Roman" w:hAnsi="Times New Roman" w:cs="Times New Roman"/>
          <w:b/>
          <w:sz w:val="24"/>
        </w:rPr>
        <w:t xml:space="preserve">z 1997 r. </w:t>
      </w:r>
      <w:r w:rsidRPr="00EF7319">
        <w:rPr>
          <w:rFonts w:ascii="Times New Roman" w:hAnsi="Times New Roman" w:cs="Times New Roman"/>
          <w:b/>
          <w:sz w:val="24"/>
        </w:rPr>
        <w:t>Kodeks Postępowania Karnego</w:t>
      </w:r>
      <w:r w:rsidRPr="00EF7319">
        <w:rPr>
          <w:rFonts w:ascii="Times New Roman" w:hAnsi="Times New Roman" w:cs="Times New Roman"/>
          <w:sz w:val="24"/>
        </w:rPr>
        <w:t xml:space="preserve"> </w:t>
      </w:r>
      <w:r w:rsidR="00B16713">
        <w:rPr>
          <w:rFonts w:ascii="Times New Roman" w:hAnsi="Times New Roman" w:cs="Times New Roman"/>
          <w:sz w:val="24"/>
        </w:rPr>
        <w:t>(</w:t>
      </w:r>
      <w:proofErr w:type="spellStart"/>
      <w:r w:rsidR="00B16713" w:rsidRPr="00B16713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Dz.U</w:t>
      </w:r>
      <w:proofErr w:type="spellEnd"/>
      <w:r w:rsidR="00B16713" w:rsidRPr="00B16713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. nr 89 poz. 555</w:t>
      </w:r>
      <w:r w:rsidR="00B16713">
        <w:rPr>
          <w:rFonts w:ascii="Times New Roman" w:hAnsi="Times New Roman" w:cs="Times New Roman"/>
          <w:sz w:val="24"/>
        </w:rPr>
        <w:t xml:space="preserve"> ze zm.) </w:t>
      </w:r>
      <w:r w:rsidRPr="00EF7319">
        <w:rPr>
          <w:rFonts w:ascii="Times New Roman" w:hAnsi="Times New Roman" w:cs="Times New Roman"/>
          <w:sz w:val="24"/>
        </w:rPr>
        <w:t>– wybrane przepisy</w:t>
      </w:r>
      <w:r w:rsidR="00F03F83">
        <w:rPr>
          <w:rFonts w:ascii="Times New Roman" w:hAnsi="Times New Roman" w:cs="Times New Roman"/>
          <w:sz w:val="24"/>
        </w:rPr>
        <w:t>;</w:t>
      </w:r>
    </w:p>
    <w:p w:rsidR="00C25B60" w:rsidRPr="00C25B60" w:rsidRDefault="00EF7319" w:rsidP="00C25B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EF731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 </w:t>
      </w:r>
      <w:r w:rsidRPr="00EF7319">
        <w:rPr>
          <w:rFonts w:ascii="Times New Roman" w:hAnsi="Times New Roman" w:cs="Times New Roman"/>
          <w:b/>
          <w:sz w:val="24"/>
        </w:rPr>
        <w:t xml:space="preserve">Ustawa </w:t>
      </w:r>
      <w:r w:rsidR="00C25B60">
        <w:rPr>
          <w:rFonts w:ascii="Times New Roman" w:hAnsi="Times New Roman" w:cs="Times New Roman"/>
          <w:b/>
          <w:sz w:val="24"/>
        </w:rPr>
        <w:t xml:space="preserve">z dnia 6 kwietnia 1990 r. </w:t>
      </w:r>
      <w:r w:rsidRPr="00DE5EC9">
        <w:rPr>
          <w:rFonts w:ascii="Times New Roman" w:hAnsi="Times New Roman" w:cs="Times New Roman"/>
          <w:i/>
          <w:sz w:val="24"/>
        </w:rPr>
        <w:t>o Policji</w:t>
      </w:r>
      <w:r w:rsidR="00C25B60" w:rsidRPr="00DE5EC9">
        <w:rPr>
          <w:rFonts w:ascii="Times New Roman" w:hAnsi="Times New Roman" w:cs="Times New Roman"/>
          <w:sz w:val="24"/>
        </w:rPr>
        <w:t xml:space="preserve"> ,</w:t>
      </w:r>
      <w:r w:rsidR="00C25B60">
        <w:rPr>
          <w:rFonts w:ascii="Times New Roman" w:hAnsi="Times New Roman" w:cs="Times New Roman"/>
          <w:b/>
          <w:sz w:val="24"/>
        </w:rPr>
        <w:t xml:space="preserve"> </w:t>
      </w:r>
      <w:r w:rsidR="00C25B60" w:rsidRPr="00C25B60">
        <w:rPr>
          <w:rFonts w:ascii="Times New Roman" w:hAnsi="Times New Roman" w:cs="Times New Roman"/>
          <w:sz w:val="24"/>
          <w:szCs w:val="24"/>
        </w:rPr>
        <w:t xml:space="preserve">(Dz. U. z 2011 r. Nr 287, poz. </w:t>
      </w:r>
      <w:r w:rsidR="00C25B60">
        <w:rPr>
          <w:rFonts w:ascii="Times New Roman" w:hAnsi="Times New Roman" w:cs="Times New Roman"/>
          <w:sz w:val="24"/>
          <w:szCs w:val="24"/>
        </w:rPr>
        <w:t>1687, ze</w:t>
      </w:r>
      <w:r w:rsidR="00C25B60" w:rsidRPr="00C25B60">
        <w:rPr>
          <w:rFonts w:ascii="Times New Roman" w:hAnsi="Times New Roman" w:cs="Times New Roman"/>
          <w:sz w:val="24"/>
          <w:szCs w:val="24"/>
        </w:rPr>
        <w:t xml:space="preserve"> zm.)</w:t>
      </w:r>
      <w:r w:rsidRPr="00EF7319">
        <w:rPr>
          <w:rFonts w:ascii="Times New Roman" w:hAnsi="Times New Roman" w:cs="Times New Roman"/>
          <w:sz w:val="24"/>
        </w:rPr>
        <w:t xml:space="preserve"> – wybrane przepisy</w:t>
      </w:r>
      <w:r w:rsidR="00F35DBA">
        <w:rPr>
          <w:rFonts w:ascii="Times New Roman" w:hAnsi="Times New Roman" w:cs="Times New Roman"/>
          <w:sz w:val="24"/>
        </w:rPr>
        <w:t>;</w:t>
      </w:r>
    </w:p>
    <w:p w:rsidR="00EF7319" w:rsidRPr="008F17D6" w:rsidRDefault="00EF7319" w:rsidP="0060486B">
      <w:pPr>
        <w:jc w:val="both"/>
        <w:rPr>
          <w:rFonts w:ascii="Times New Roman" w:hAnsi="Times New Roman" w:cs="Times New Roman"/>
          <w:i/>
          <w:sz w:val="24"/>
        </w:rPr>
      </w:pPr>
      <w:r w:rsidRPr="00EF731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 </w:t>
      </w:r>
      <w:r w:rsidRPr="00EF7319">
        <w:rPr>
          <w:rFonts w:ascii="Times New Roman" w:hAnsi="Times New Roman" w:cs="Times New Roman"/>
          <w:b/>
          <w:sz w:val="24"/>
        </w:rPr>
        <w:t>Zarządzenie nr 1426 KGP z 23 grudnia 2004 r.</w:t>
      </w:r>
      <w:r w:rsidRPr="00EF7319">
        <w:rPr>
          <w:rFonts w:ascii="Times New Roman" w:hAnsi="Times New Roman" w:cs="Times New Roman"/>
          <w:sz w:val="24"/>
        </w:rPr>
        <w:t xml:space="preserve"> </w:t>
      </w:r>
      <w:r w:rsidRPr="008F17D6">
        <w:rPr>
          <w:rFonts w:ascii="Times New Roman" w:hAnsi="Times New Roman" w:cs="Times New Roman"/>
          <w:i/>
          <w:sz w:val="24"/>
        </w:rPr>
        <w:t>w sprawie metodyki wykonywania czynności dochodzeniowo-śledczych przez służby policyjne wyznaczone do wykrywania przestępstw i ścigania ich sprawców</w:t>
      </w:r>
      <w:r w:rsidR="00F35DBA">
        <w:rPr>
          <w:rFonts w:ascii="Times New Roman" w:hAnsi="Times New Roman" w:cs="Times New Roman"/>
          <w:i/>
          <w:sz w:val="24"/>
        </w:rPr>
        <w:t>;</w:t>
      </w:r>
    </w:p>
    <w:p w:rsidR="009A05A5" w:rsidRDefault="00CC307B" w:rsidP="00C25B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  </w:t>
      </w:r>
      <w:r w:rsidR="00C25B60" w:rsidRPr="00C25B60">
        <w:rPr>
          <w:rFonts w:ascii="Times New Roman" w:hAnsi="Times New Roman" w:cs="Times New Roman"/>
          <w:b/>
          <w:sz w:val="24"/>
        </w:rPr>
        <w:t>W</w:t>
      </w:r>
      <w:r w:rsidR="00C25B60" w:rsidRPr="00CC307B">
        <w:rPr>
          <w:rFonts w:ascii="Times New Roman" w:hAnsi="Times New Roman" w:cs="Times New Roman"/>
          <w:b/>
          <w:bCs/>
          <w:sz w:val="24"/>
          <w:szCs w:val="24"/>
        </w:rPr>
        <w:t>ytyczne nr 3</w:t>
      </w:r>
      <w:r w:rsidRPr="00CC30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B60">
        <w:rPr>
          <w:rFonts w:ascii="Times New Roman" w:hAnsi="Times New Roman" w:cs="Times New Roman"/>
          <w:b/>
          <w:bCs/>
          <w:sz w:val="24"/>
          <w:szCs w:val="24"/>
        </w:rPr>
        <w:t>KGP</w:t>
      </w:r>
      <w:r w:rsidRPr="00CC30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B60">
        <w:rPr>
          <w:rFonts w:ascii="Times New Roman" w:hAnsi="Times New Roman" w:cs="Times New Roman"/>
          <w:b/>
          <w:sz w:val="24"/>
          <w:szCs w:val="24"/>
        </w:rPr>
        <w:t>z dnia 15 lutego 2012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7D6">
        <w:rPr>
          <w:rFonts w:ascii="Times New Roman" w:hAnsi="Times New Roman" w:cs="Times New Roman"/>
          <w:bCs/>
          <w:i/>
          <w:sz w:val="24"/>
          <w:szCs w:val="24"/>
        </w:rPr>
        <w:t>w sprawie wykonywania czynności dochodzeniowo – śledczych przez policjantów</w:t>
      </w:r>
      <w:r w:rsidR="00C25B60" w:rsidRPr="008F17D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A05A5" w:rsidRDefault="009A05A5" w:rsidP="009A05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9A05A5">
        <w:rPr>
          <w:rFonts w:ascii="Times New Roman" w:hAnsi="Times New Roman" w:cs="Times New Roman"/>
          <w:b/>
          <w:bCs/>
          <w:sz w:val="32"/>
          <w:szCs w:val="24"/>
        </w:rPr>
        <w:t>ŹRÓDŁA DODATKOWE</w:t>
      </w:r>
    </w:p>
    <w:p w:rsidR="009A05A5" w:rsidRDefault="009A05A5" w:rsidP="009A0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Thorwald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9A05A5">
        <w:rPr>
          <w:rFonts w:ascii="Times New Roman" w:hAnsi="Times New Roman" w:cs="Times New Roman"/>
          <w:bCs/>
          <w:i/>
          <w:sz w:val="24"/>
          <w:szCs w:val="24"/>
        </w:rPr>
        <w:t>Stulecie detektywów, Godzina Detektywów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9A05A5" w:rsidRPr="00F03F83" w:rsidRDefault="00577D4D" w:rsidP="009A0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Widacki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F03F83">
        <w:rPr>
          <w:rFonts w:ascii="Times New Roman" w:hAnsi="Times New Roman" w:cs="Times New Roman"/>
          <w:bCs/>
          <w:i/>
          <w:sz w:val="24"/>
          <w:szCs w:val="24"/>
        </w:rPr>
        <w:t>Stulecie krakowskich detektywów,</w:t>
      </w:r>
    </w:p>
    <w:p w:rsidR="00577D4D" w:rsidRPr="00577D4D" w:rsidRDefault="00577D4D" w:rsidP="009A0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J. Błachut, M. Szewczyk, J.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Wójcikiewicz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(red.) </w:t>
      </w:r>
      <w:r w:rsidRPr="00577D4D">
        <w:rPr>
          <w:rFonts w:ascii="Times New Roman" w:hAnsi="Times New Roman" w:cs="Times New Roman"/>
          <w:bCs/>
          <w:i/>
          <w:sz w:val="24"/>
          <w:szCs w:val="24"/>
        </w:rPr>
        <w:t xml:space="preserve">Nauka wobec przestępczości. Księga ku czci Profesora Tadeusza </w:t>
      </w:r>
      <w:proofErr w:type="spellStart"/>
      <w:r w:rsidRPr="00577D4D">
        <w:rPr>
          <w:rFonts w:ascii="Times New Roman" w:hAnsi="Times New Roman" w:cs="Times New Roman"/>
          <w:bCs/>
          <w:i/>
          <w:sz w:val="24"/>
          <w:szCs w:val="24"/>
        </w:rPr>
        <w:t>Hanauska</w:t>
      </w:r>
      <w:proofErr w:type="spellEnd"/>
      <w:r w:rsidRPr="00577D4D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577D4D">
        <w:rPr>
          <w:rFonts w:ascii="Times New Roman" w:hAnsi="Times New Roman" w:cs="Times New Roman"/>
          <w:bCs/>
          <w:sz w:val="24"/>
          <w:szCs w:val="24"/>
        </w:rPr>
        <w:t xml:space="preserve"> Kraków 2001 r.</w:t>
      </w:r>
    </w:p>
    <w:p w:rsidR="00577D4D" w:rsidRPr="00577D4D" w:rsidRDefault="00577D4D" w:rsidP="009A0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Wójcikiewicz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(red.)., </w:t>
      </w:r>
      <w:r w:rsidRPr="00577D4D">
        <w:rPr>
          <w:rFonts w:ascii="Times New Roman" w:hAnsi="Times New Roman" w:cs="Times New Roman"/>
          <w:bCs/>
          <w:i/>
          <w:sz w:val="24"/>
          <w:szCs w:val="24"/>
        </w:rPr>
        <w:t>Rozprawy z Jałowcowej Góry</w:t>
      </w:r>
      <w:r w:rsidRPr="00577D4D">
        <w:rPr>
          <w:rFonts w:ascii="Times New Roman" w:hAnsi="Times New Roman" w:cs="Times New Roman"/>
          <w:bCs/>
          <w:sz w:val="24"/>
          <w:szCs w:val="24"/>
        </w:rPr>
        <w:t>, Kraków 2004 r.</w:t>
      </w:r>
    </w:p>
    <w:p w:rsidR="00577D4D" w:rsidRDefault="00577D4D" w:rsidP="009A05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Ponadto periodyki:</w:t>
      </w:r>
    </w:p>
    <w:p w:rsidR="00577D4D" w:rsidRPr="00577D4D" w:rsidRDefault="00577D4D" w:rsidP="00577D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77D4D">
        <w:rPr>
          <w:rFonts w:ascii="Times New Roman" w:hAnsi="Times New Roman" w:cs="Times New Roman"/>
          <w:bCs/>
          <w:i/>
          <w:sz w:val="24"/>
          <w:szCs w:val="24"/>
        </w:rPr>
        <w:t>Z zagadnień nauk sądowych,</w:t>
      </w:r>
    </w:p>
    <w:p w:rsidR="00577D4D" w:rsidRPr="00577D4D" w:rsidRDefault="00577D4D" w:rsidP="00577D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77D4D">
        <w:rPr>
          <w:rFonts w:ascii="Times New Roman" w:hAnsi="Times New Roman" w:cs="Times New Roman"/>
          <w:bCs/>
          <w:i/>
          <w:sz w:val="24"/>
          <w:szCs w:val="24"/>
        </w:rPr>
        <w:t>Problemy Kryminalistyki,</w:t>
      </w:r>
    </w:p>
    <w:p w:rsidR="00577D4D" w:rsidRPr="00577D4D" w:rsidRDefault="00577D4D" w:rsidP="00577D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77D4D">
        <w:rPr>
          <w:rFonts w:ascii="Times New Roman" w:hAnsi="Times New Roman" w:cs="Times New Roman"/>
          <w:bCs/>
          <w:i/>
          <w:sz w:val="24"/>
          <w:szCs w:val="24"/>
        </w:rPr>
        <w:t>Problemy Współczesnej Kryminalistyki,</w:t>
      </w:r>
    </w:p>
    <w:p w:rsidR="00577D4D" w:rsidRPr="00577D4D" w:rsidRDefault="00577D4D" w:rsidP="00577D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77D4D">
        <w:rPr>
          <w:rFonts w:ascii="Times New Roman" w:hAnsi="Times New Roman" w:cs="Times New Roman"/>
          <w:bCs/>
          <w:i/>
          <w:sz w:val="24"/>
          <w:szCs w:val="24"/>
          <w:lang w:val="en-US"/>
        </w:rPr>
        <w:t>Forensic Science International,</w:t>
      </w:r>
    </w:p>
    <w:p w:rsidR="00577D4D" w:rsidRPr="00577D4D" w:rsidRDefault="00577D4D" w:rsidP="00577D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77D4D">
        <w:rPr>
          <w:rFonts w:ascii="Times New Roman" w:hAnsi="Times New Roman" w:cs="Times New Roman"/>
          <w:bCs/>
          <w:i/>
          <w:sz w:val="24"/>
          <w:szCs w:val="24"/>
          <w:lang w:val="en-US"/>
        </w:rPr>
        <w:t>Science &amp; Justice,</w:t>
      </w:r>
    </w:p>
    <w:p w:rsidR="00577D4D" w:rsidRPr="00577D4D" w:rsidRDefault="00577D4D" w:rsidP="00577D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77D4D">
        <w:rPr>
          <w:rFonts w:ascii="Times New Roman" w:hAnsi="Times New Roman" w:cs="Times New Roman"/>
          <w:bCs/>
          <w:i/>
          <w:sz w:val="24"/>
          <w:szCs w:val="24"/>
          <w:lang w:val="en-US"/>
        </w:rPr>
        <w:t>Journal of Forensic Sciences</w:t>
      </w:r>
    </w:p>
    <w:p w:rsidR="00577D4D" w:rsidRPr="00577D4D" w:rsidRDefault="00577D4D" w:rsidP="00577D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577D4D">
        <w:rPr>
          <w:rFonts w:ascii="Times New Roman" w:hAnsi="Times New Roman" w:cs="Times New Roman"/>
          <w:bCs/>
          <w:i/>
          <w:sz w:val="24"/>
          <w:szCs w:val="24"/>
          <w:lang w:val="en-US"/>
        </w:rPr>
        <w:t>Kriminalistik</w:t>
      </w:r>
      <w:proofErr w:type="spellEnd"/>
    </w:p>
    <w:p w:rsidR="00577D4D" w:rsidRPr="00577D4D" w:rsidRDefault="00577D4D" w:rsidP="00577D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77D4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Revue international de criminology et de police technique et </w:t>
      </w:r>
      <w:proofErr w:type="spellStart"/>
      <w:r w:rsidRPr="00577D4D">
        <w:rPr>
          <w:rFonts w:ascii="Times New Roman" w:hAnsi="Times New Roman" w:cs="Times New Roman"/>
          <w:bCs/>
          <w:i/>
          <w:sz w:val="24"/>
          <w:szCs w:val="24"/>
          <w:lang w:val="en-US"/>
        </w:rPr>
        <w:t>scientifique</w:t>
      </w:r>
      <w:proofErr w:type="spellEnd"/>
    </w:p>
    <w:sectPr w:rsidR="00577D4D" w:rsidRPr="00577D4D" w:rsidSect="0060486B">
      <w:pgSz w:w="11906" w:h="16838"/>
      <w:pgMar w:top="568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486B"/>
    <w:rsid w:val="0034523A"/>
    <w:rsid w:val="00495E16"/>
    <w:rsid w:val="00577D4D"/>
    <w:rsid w:val="0060486B"/>
    <w:rsid w:val="008F17D6"/>
    <w:rsid w:val="009A05A5"/>
    <w:rsid w:val="00B16713"/>
    <w:rsid w:val="00C25B60"/>
    <w:rsid w:val="00CC307B"/>
    <w:rsid w:val="00DE5EC9"/>
    <w:rsid w:val="00E90586"/>
    <w:rsid w:val="00EF2CE0"/>
    <w:rsid w:val="00EF7319"/>
    <w:rsid w:val="00F03F83"/>
    <w:rsid w:val="00F3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2014-11-04T19:16:00Z</dcterms:created>
  <dcterms:modified xsi:type="dcterms:W3CDTF">2017-09-26T05:56:00Z</dcterms:modified>
</cp:coreProperties>
</file>